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D96E" w14:textId="07B99616" w:rsidR="006B56FE" w:rsidRDefault="003C7F71" w:rsidP="00195D11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SE</w:t>
      </w:r>
      <w:r w:rsidR="006B56FE" w:rsidRPr="006B186D">
        <w:rPr>
          <w:rFonts w:ascii="Arial Narrow" w:hAnsi="Arial Narrow"/>
          <w:b/>
          <w:sz w:val="24"/>
          <w:szCs w:val="24"/>
        </w:rPr>
        <w:t xml:space="preserve"> VERMONT WELCOME CENTER</w:t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Pr="0023006F">
        <w:rPr>
          <w:rFonts w:ascii="Arial Narrow" w:hAnsi="Arial Narrow"/>
          <w:b/>
          <w:sz w:val="24"/>
          <w:szCs w:val="24"/>
        </w:rPr>
        <w:t>Contact:</w:t>
      </w:r>
      <w:r>
        <w:rPr>
          <w:rFonts w:ascii="Arial Narrow" w:hAnsi="Arial Narrow"/>
          <w:sz w:val="24"/>
          <w:szCs w:val="24"/>
        </w:rPr>
        <w:t xml:space="preserve"> Diane Petrie </w:t>
      </w:r>
    </w:p>
    <w:p w14:paraId="64264498" w14:textId="75F8695D" w:rsidR="003C7F71" w:rsidRPr="0023006F" w:rsidRDefault="006B56FE" w:rsidP="00195D11">
      <w:pPr>
        <w:spacing w:after="0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6B186D">
        <w:rPr>
          <w:rFonts w:ascii="Arial Narrow" w:hAnsi="Arial Narrow"/>
          <w:b/>
          <w:sz w:val="24"/>
          <w:szCs w:val="24"/>
        </w:rPr>
        <w:t>GUILFORD, VERMONT</w:t>
      </w:r>
      <w:r w:rsidRPr="006B186D">
        <w:rPr>
          <w:rFonts w:ascii="Arial Narrow" w:hAnsi="Arial Narrow"/>
          <w:sz w:val="24"/>
          <w:szCs w:val="24"/>
        </w:rPr>
        <w:tab/>
      </w:r>
      <w:r w:rsidR="003C7F71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="003C7F71" w:rsidRPr="0023006F">
        <w:rPr>
          <w:rFonts w:ascii="Arial Narrow" w:hAnsi="Arial Narrow"/>
          <w:b/>
          <w:sz w:val="24"/>
          <w:szCs w:val="24"/>
        </w:rPr>
        <w:t>Email:</w:t>
      </w:r>
      <w:r w:rsidR="003C7F71">
        <w:rPr>
          <w:rFonts w:ascii="Arial Narrow" w:hAnsi="Arial Narrow"/>
          <w:sz w:val="24"/>
          <w:szCs w:val="24"/>
        </w:rPr>
        <w:t xml:space="preserve"> </w:t>
      </w:r>
      <w:r w:rsidR="0023006F">
        <w:rPr>
          <w:rFonts w:ascii="Arial Narrow" w:hAnsi="Arial Narrow"/>
          <w:sz w:val="24"/>
          <w:szCs w:val="24"/>
        </w:rPr>
        <w:t xml:space="preserve">    </w:t>
      </w:r>
      <w:r w:rsidR="003C7F71" w:rsidRPr="0023006F">
        <w:rPr>
          <w:rFonts w:ascii="Arial Narrow" w:hAnsi="Arial Narrow"/>
          <w:color w:val="365F91" w:themeColor="accent1" w:themeShade="BF"/>
          <w:sz w:val="24"/>
          <w:szCs w:val="24"/>
          <w:u w:val="single"/>
        </w:rPr>
        <w:t>Diane.Petrie@Vermont.Gov</w:t>
      </w:r>
    </w:p>
    <w:p w14:paraId="562B2B19" w14:textId="55EF1E0E" w:rsidR="006B56FE" w:rsidRPr="003C7F71" w:rsidRDefault="003C7F71" w:rsidP="00195D11">
      <w:pPr>
        <w:spacing w:after="0"/>
        <w:rPr>
          <w:rFonts w:ascii="Arial Narrow" w:hAnsi="Arial Narrow"/>
          <w:b/>
          <w:sz w:val="24"/>
          <w:szCs w:val="24"/>
        </w:rPr>
      </w:pPr>
      <w:r w:rsidRPr="003C7F71">
        <w:rPr>
          <w:rFonts w:ascii="Arial Narrow" w:hAnsi="Arial Narrow"/>
          <w:b/>
          <w:sz w:val="24"/>
          <w:szCs w:val="24"/>
        </w:rPr>
        <w:t xml:space="preserve">I </w:t>
      </w:r>
      <w:r>
        <w:rPr>
          <w:rFonts w:ascii="Arial Narrow" w:hAnsi="Arial Narrow"/>
          <w:b/>
          <w:sz w:val="24"/>
          <w:szCs w:val="24"/>
        </w:rPr>
        <w:t>–</w:t>
      </w:r>
      <w:r w:rsidRPr="003C7F71">
        <w:rPr>
          <w:rFonts w:ascii="Arial Narrow" w:hAnsi="Arial Narrow"/>
          <w:b/>
          <w:sz w:val="24"/>
          <w:szCs w:val="24"/>
        </w:rPr>
        <w:t xml:space="preserve"> 91</w:t>
      </w:r>
      <w:r>
        <w:rPr>
          <w:rFonts w:ascii="Arial Narrow" w:hAnsi="Arial Narrow"/>
          <w:b/>
          <w:sz w:val="24"/>
          <w:szCs w:val="24"/>
        </w:rPr>
        <w:t xml:space="preserve"> NORTH</w:t>
      </w:r>
      <w:r w:rsidR="006B56FE" w:rsidRPr="003C7F71">
        <w:rPr>
          <w:rFonts w:ascii="Arial Narrow" w:hAnsi="Arial Narrow"/>
          <w:b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 w:rsidR="006B56FE" w:rsidRPr="006B186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23006F">
        <w:rPr>
          <w:rFonts w:ascii="Arial Narrow" w:hAnsi="Arial Narrow"/>
          <w:b/>
          <w:sz w:val="24"/>
          <w:szCs w:val="24"/>
        </w:rPr>
        <w:t>Phone</w:t>
      </w:r>
      <w:r w:rsidR="0023006F">
        <w:rPr>
          <w:rFonts w:ascii="Arial Narrow" w:hAnsi="Arial Narrow"/>
          <w:b/>
          <w:sz w:val="24"/>
          <w:szCs w:val="24"/>
        </w:rPr>
        <w:t>:</w:t>
      </w:r>
      <w:r w:rsidRPr="0023006F">
        <w:rPr>
          <w:rFonts w:ascii="Arial Narrow" w:hAnsi="Arial Narrow"/>
          <w:b/>
          <w:sz w:val="24"/>
          <w:szCs w:val="24"/>
        </w:rPr>
        <w:t xml:space="preserve"> </w:t>
      </w:r>
      <w:r w:rsidR="0023006F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802-254-4593   </w:t>
      </w:r>
      <w:r w:rsidRPr="0023006F">
        <w:rPr>
          <w:rFonts w:ascii="Arial Narrow" w:hAnsi="Arial Narrow"/>
          <w:b/>
          <w:sz w:val="24"/>
          <w:szCs w:val="24"/>
        </w:rPr>
        <w:t>Fax</w:t>
      </w:r>
      <w:r w:rsidR="0023006F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802</w:t>
      </w:r>
      <w:r w:rsidR="006B56FE" w:rsidRPr="006B186D">
        <w:rPr>
          <w:rFonts w:ascii="Arial Narrow" w:hAnsi="Arial Narrow"/>
          <w:sz w:val="24"/>
          <w:szCs w:val="24"/>
        </w:rPr>
        <w:t xml:space="preserve"> 258-4925</w:t>
      </w:r>
      <w:r w:rsidR="006B56FE" w:rsidRPr="006B186D">
        <w:rPr>
          <w:rFonts w:ascii="Arial Narrow" w:hAnsi="Arial Narrow"/>
          <w:sz w:val="24"/>
          <w:szCs w:val="24"/>
        </w:rPr>
        <w:tab/>
        <w:t xml:space="preserve"> </w:t>
      </w:r>
    </w:p>
    <w:p w14:paraId="51214BA0" w14:textId="77777777" w:rsidR="006B56FE" w:rsidRPr="00696DDC" w:rsidRDefault="006B56FE" w:rsidP="00195D11">
      <w:pPr>
        <w:spacing w:after="0"/>
        <w:rPr>
          <w:rFonts w:ascii="Arial Narrow" w:hAnsi="Arial Narrow"/>
          <w:sz w:val="28"/>
          <w:szCs w:val="28"/>
        </w:rPr>
      </w:pPr>
    </w:p>
    <w:p w14:paraId="055F2866" w14:textId="617C6F49" w:rsidR="006B56FE" w:rsidRPr="002D1A8D" w:rsidRDefault="0084319D" w:rsidP="00195D11">
      <w:pPr>
        <w:pBdr>
          <w:bottom w:val="single" w:sz="6" w:space="1" w:color="auto"/>
        </w:pBdr>
        <w:spacing w:after="0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2020 COFFEE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Pr="00693911">
        <w:rPr>
          <w:rFonts w:ascii="Arial Narrow" w:hAnsi="Arial Narrow" w:cs="Arial"/>
          <w:b/>
          <w:sz w:val="28"/>
          <w:szCs w:val="28"/>
        </w:rPr>
        <w:t>REFRESHMENT</w:t>
      </w:r>
      <w:r w:rsidR="006B56FE" w:rsidRPr="00693911">
        <w:rPr>
          <w:rFonts w:ascii="Arial Narrow" w:hAnsi="Arial Narrow" w:cs="Arial"/>
          <w:b/>
          <w:sz w:val="28"/>
          <w:szCs w:val="28"/>
        </w:rPr>
        <w:t xml:space="preserve"> </w:t>
      </w:r>
      <w:r w:rsidR="00E45CA7">
        <w:rPr>
          <w:rFonts w:ascii="Arial Narrow" w:hAnsi="Arial Narrow" w:cs="Arial"/>
          <w:b/>
          <w:sz w:val="28"/>
          <w:szCs w:val="28"/>
        </w:rPr>
        <w:t xml:space="preserve">BREAK </w:t>
      </w:r>
      <w:r w:rsidR="006B56FE" w:rsidRPr="00693911">
        <w:rPr>
          <w:rFonts w:ascii="Arial Narrow" w:hAnsi="Arial Narrow" w:cs="Arial"/>
          <w:b/>
          <w:sz w:val="28"/>
          <w:szCs w:val="28"/>
        </w:rPr>
        <w:t>GUIDELINES</w:t>
      </w:r>
      <w:r w:rsidR="006B56FE" w:rsidRPr="00693911">
        <w:rPr>
          <w:rFonts w:ascii="Arial Narrow" w:hAnsi="Arial Narrow" w:cs="Arial"/>
          <w:b/>
          <w:sz w:val="28"/>
          <w:szCs w:val="28"/>
        </w:rPr>
        <w:tab/>
      </w:r>
      <w:r w:rsidR="006B56FE" w:rsidRPr="002D1A8D">
        <w:rPr>
          <w:rFonts w:ascii="Arial Narrow" w:hAnsi="Arial Narrow" w:cs="Arial"/>
          <w:b/>
          <w:color w:val="FF0000"/>
          <w:sz w:val="28"/>
          <w:szCs w:val="28"/>
        </w:rPr>
        <w:tab/>
      </w:r>
    </w:p>
    <w:p w14:paraId="2DA4C6E2" w14:textId="1BDEDE8B" w:rsidR="006B56FE" w:rsidRPr="006B186D" w:rsidRDefault="006E0569">
      <w:pPr>
        <w:rPr>
          <w:rFonts w:ascii="Arial Narrow" w:hAnsi="Arial Narrow"/>
          <w:b/>
          <w:sz w:val="24"/>
          <w:szCs w:val="24"/>
        </w:rPr>
      </w:pPr>
      <w:r w:rsidRPr="006B186D">
        <w:rPr>
          <w:rFonts w:ascii="Arial Narrow" w:hAnsi="Arial Narrow"/>
          <w:b/>
          <w:sz w:val="24"/>
          <w:szCs w:val="24"/>
        </w:rPr>
        <w:t>P</w:t>
      </w:r>
      <w:r w:rsidR="005D0A04" w:rsidRPr="006B186D">
        <w:rPr>
          <w:rFonts w:ascii="Arial Narrow" w:hAnsi="Arial Narrow"/>
          <w:b/>
          <w:sz w:val="24"/>
          <w:szCs w:val="24"/>
        </w:rPr>
        <w:t>lease</w:t>
      </w:r>
      <w:r w:rsidR="006B56FE" w:rsidRPr="006B186D">
        <w:rPr>
          <w:rFonts w:ascii="Arial Narrow" w:hAnsi="Arial Narrow"/>
          <w:b/>
          <w:sz w:val="24"/>
          <w:szCs w:val="24"/>
        </w:rPr>
        <w:t xml:space="preserve"> visit the </w:t>
      </w:r>
      <w:r w:rsidR="005D0A04" w:rsidRPr="006B186D">
        <w:rPr>
          <w:rFonts w:ascii="Arial Narrow" w:hAnsi="Arial Narrow"/>
          <w:b/>
          <w:sz w:val="24"/>
          <w:szCs w:val="24"/>
        </w:rPr>
        <w:t xml:space="preserve">Welcome </w:t>
      </w:r>
      <w:r w:rsidR="006B56FE" w:rsidRPr="006B186D">
        <w:rPr>
          <w:rFonts w:ascii="Arial Narrow" w:hAnsi="Arial Narrow"/>
          <w:b/>
          <w:sz w:val="24"/>
          <w:szCs w:val="24"/>
        </w:rPr>
        <w:t xml:space="preserve">Center to see the facilities in advance of Refreshment Break event. </w:t>
      </w:r>
    </w:p>
    <w:p w14:paraId="11094526" w14:textId="339A5E6B" w:rsidR="00395C95" w:rsidRPr="006301D5" w:rsidRDefault="008C1360" w:rsidP="00395C95">
      <w:pPr>
        <w:spacing w:line="240" w:lineRule="auto"/>
        <w:rPr>
          <w:rFonts w:ascii="Arial Narrow" w:hAnsi="Arial Narrow"/>
          <w:sz w:val="28"/>
          <w:szCs w:val="28"/>
        </w:rPr>
      </w:pPr>
      <w:r w:rsidRPr="006301D5">
        <w:rPr>
          <w:rFonts w:ascii="Arial Narrow" w:hAnsi="Arial Narrow"/>
          <w:b/>
          <w:sz w:val="28"/>
          <w:szCs w:val="28"/>
        </w:rPr>
        <w:t>Safety</w:t>
      </w:r>
      <w:r w:rsidR="00812D23" w:rsidRPr="006301D5">
        <w:rPr>
          <w:rFonts w:ascii="Arial Narrow" w:hAnsi="Arial Narrow"/>
          <w:b/>
          <w:sz w:val="28"/>
          <w:szCs w:val="28"/>
        </w:rPr>
        <w:t xml:space="preserve"> </w:t>
      </w:r>
      <w:r w:rsidR="006B56FE" w:rsidRPr="006301D5">
        <w:rPr>
          <w:rFonts w:ascii="Arial Narrow" w:hAnsi="Arial Narrow"/>
          <w:b/>
          <w:sz w:val="28"/>
          <w:szCs w:val="28"/>
        </w:rPr>
        <w:t xml:space="preserve">Refreshment Breaks are </w:t>
      </w:r>
      <w:r w:rsidR="006B186D" w:rsidRPr="006301D5">
        <w:rPr>
          <w:rFonts w:ascii="Arial Narrow" w:hAnsi="Arial Narrow"/>
          <w:b/>
          <w:sz w:val="28"/>
          <w:szCs w:val="28"/>
        </w:rPr>
        <w:t>a one day fundraising opportunity</w:t>
      </w:r>
      <w:r w:rsidR="006B56FE" w:rsidRPr="006301D5">
        <w:rPr>
          <w:rFonts w:ascii="Arial Narrow" w:hAnsi="Arial Narrow"/>
          <w:b/>
          <w:sz w:val="28"/>
          <w:szCs w:val="28"/>
        </w:rPr>
        <w:t xml:space="preserve"> for </w:t>
      </w:r>
      <w:r w:rsidR="000C0508" w:rsidRPr="006301D5">
        <w:rPr>
          <w:rFonts w:ascii="Arial Narrow" w:hAnsi="Arial Narrow"/>
          <w:b/>
          <w:sz w:val="28"/>
          <w:szCs w:val="28"/>
        </w:rPr>
        <w:t>Vermont</w:t>
      </w:r>
      <w:r w:rsidR="00812D23" w:rsidRPr="006301D5">
        <w:rPr>
          <w:rFonts w:ascii="Arial Narrow" w:hAnsi="Arial Narrow"/>
          <w:b/>
          <w:sz w:val="28"/>
          <w:szCs w:val="28"/>
        </w:rPr>
        <w:t xml:space="preserve"> </w:t>
      </w:r>
      <w:r w:rsidR="006B56FE" w:rsidRPr="006301D5">
        <w:rPr>
          <w:rFonts w:ascii="Arial Narrow" w:hAnsi="Arial Narrow"/>
          <w:b/>
          <w:sz w:val="28"/>
          <w:szCs w:val="28"/>
        </w:rPr>
        <w:t>non-profit comm</w:t>
      </w:r>
      <w:r w:rsidR="00812D23" w:rsidRPr="006301D5">
        <w:rPr>
          <w:rFonts w:ascii="Arial Narrow" w:hAnsi="Arial Narrow"/>
          <w:b/>
          <w:sz w:val="28"/>
          <w:szCs w:val="28"/>
        </w:rPr>
        <w:t>unity organizations</w:t>
      </w:r>
      <w:r w:rsidR="000C0508" w:rsidRPr="006301D5">
        <w:rPr>
          <w:rFonts w:ascii="Arial Narrow" w:hAnsi="Arial Narrow"/>
          <w:b/>
          <w:sz w:val="28"/>
          <w:szCs w:val="28"/>
        </w:rPr>
        <w:t xml:space="preserve"> that benefit Vermonters</w:t>
      </w:r>
      <w:r w:rsidR="00DB62CD" w:rsidRPr="006301D5">
        <w:rPr>
          <w:rFonts w:ascii="Arial Narrow" w:hAnsi="Arial Narrow"/>
          <w:b/>
          <w:sz w:val="28"/>
          <w:szCs w:val="28"/>
        </w:rPr>
        <w:t>.</w:t>
      </w:r>
      <w:r w:rsidR="00DB62CD" w:rsidRPr="006301D5">
        <w:rPr>
          <w:rFonts w:ascii="Arial Narrow" w:hAnsi="Arial Narrow"/>
          <w:sz w:val="28"/>
          <w:szCs w:val="28"/>
        </w:rPr>
        <w:t xml:space="preserve">  </w:t>
      </w:r>
      <w:r w:rsidR="00DB62CD" w:rsidRPr="006301D5">
        <w:rPr>
          <w:rFonts w:ascii="Arial Narrow" w:hAnsi="Arial Narrow"/>
          <w:b/>
          <w:sz w:val="28"/>
          <w:szCs w:val="28"/>
        </w:rPr>
        <w:t>R</w:t>
      </w:r>
      <w:r w:rsidR="009C6CC7" w:rsidRPr="006301D5">
        <w:rPr>
          <w:rFonts w:ascii="Arial Narrow" w:hAnsi="Arial Narrow"/>
          <w:b/>
          <w:sz w:val="28"/>
          <w:szCs w:val="28"/>
        </w:rPr>
        <w:t>efreshment breaks are only available to</w:t>
      </w:r>
      <w:r w:rsidR="003647CC" w:rsidRPr="006301D5">
        <w:rPr>
          <w:rFonts w:ascii="Arial Narrow" w:hAnsi="Arial Narrow"/>
          <w:b/>
          <w:sz w:val="28"/>
          <w:szCs w:val="28"/>
        </w:rPr>
        <w:t xml:space="preserve"> organizations with </w:t>
      </w:r>
      <w:r w:rsidR="000C0508" w:rsidRPr="006301D5">
        <w:rPr>
          <w:rFonts w:ascii="Arial Narrow" w:hAnsi="Arial Narrow"/>
          <w:b/>
          <w:sz w:val="28"/>
          <w:szCs w:val="28"/>
        </w:rPr>
        <w:t xml:space="preserve">federal </w:t>
      </w:r>
      <w:r w:rsidR="003647CC" w:rsidRPr="006301D5">
        <w:rPr>
          <w:rFonts w:ascii="Arial Narrow" w:hAnsi="Arial Narrow"/>
          <w:b/>
          <w:sz w:val="28"/>
          <w:szCs w:val="28"/>
        </w:rPr>
        <w:t>501</w:t>
      </w:r>
      <w:r w:rsidR="000C0508" w:rsidRPr="006301D5">
        <w:rPr>
          <w:rFonts w:ascii="Arial Narrow" w:hAnsi="Arial Narrow"/>
          <w:b/>
          <w:sz w:val="28"/>
          <w:szCs w:val="28"/>
        </w:rPr>
        <w:t>(</w:t>
      </w:r>
      <w:r w:rsidR="009C6CC7" w:rsidRPr="006301D5">
        <w:rPr>
          <w:rFonts w:ascii="Arial Narrow" w:hAnsi="Arial Narrow"/>
          <w:b/>
          <w:sz w:val="28"/>
          <w:szCs w:val="28"/>
        </w:rPr>
        <w:t>c</w:t>
      </w:r>
      <w:proofErr w:type="gramStart"/>
      <w:r w:rsidR="000C0508" w:rsidRPr="006301D5">
        <w:rPr>
          <w:rFonts w:ascii="Arial Narrow" w:hAnsi="Arial Narrow"/>
          <w:b/>
          <w:sz w:val="28"/>
          <w:szCs w:val="28"/>
        </w:rPr>
        <w:t>)(</w:t>
      </w:r>
      <w:proofErr w:type="gramEnd"/>
      <w:r w:rsidR="009C6CC7" w:rsidRPr="006301D5">
        <w:rPr>
          <w:rFonts w:ascii="Arial Narrow" w:hAnsi="Arial Narrow"/>
          <w:b/>
          <w:sz w:val="28"/>
          <w:szCs w:val="28"/>
        </w:rPr>
        <w:t>3</w:t>
      </w:r>
      <w:r w:rsidR="000C0508" w:rsidRPr="006301D5">
        <w:rPr>
          <w:rFonts w:ascii="Arial Narrow" w:hAnsi="Arial Narrow"/>
          <w:b/>
          <w:sz w:val="28"/>
          <w:szCs w:val="28"/>
        </w:rPr>
        <w:t>)</w:t>
      </w:r>
      <w:r w:rsidR="009C6CC7" w:rsidRPr="006301D5">
        <w:rPr>
          <w:rFonts w:ascii="Arial Narrow" w:hAnsi="Arial Narrow"/>
          <w:b/>
          <w:sz w:val="28"/>
          <w:szCs w:val="28"/>
        </w:rPr>
        <w:t xml:space="preserve"> </w:t>
      </w:r>
      <w:r w:rsidR="000C0508" w:rsidRPr="006301D5">
        <w:rPr>
          <w:rFonts w:ascii="Arial Narrow" w:hAnsi="Arial Narrow"/>
          <w:b/>
          <w:sz w:val="28"/>
          <w:szCs w:val="28"/>
        </w:rPr>
        <w:t xml:space="preserve">or Vermont non-profit </w:t>
      </w:r>
      <w:r w:rsidR="009C6CC7" w:rsidRPr="006301D5">
        <w:rPr>
          <w:rFonts w:ascii="Arial Narrow" w:hAnsi="Arial Narrow"/>
          <w:b/>
          <w:sz w:val="28"/>
          <w:szCs w:val="28"/>
        </w:rPr>
        <w:t>status.</w:t>
      </w:r>
    </w:p>
    <w:p w14:paraId="131136F8" w14:textId="5CE3DA94" w:rsidR="00395C95" w:rsidRPr="006301D5" w:rsidRDefault="00395C95" w:rsidP="00395C95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6301D5">
        <w:rPr>
          <w:rFonts w:ascii="Arial Narrow" w:hAnsi="Arial Narrow"/>
          <w:b/>
          <w:sz w:val="28"/>
          <w:szCs w:val="28"/>
        </w:rPr>
        <w:t xml:space="preserve">Food and beverages must be offered </w:t>
      </w:r>
      <w:r w:rsidR="00AE0537" w:rsidRPr="006301D5">
        <w:rPr>
          <w:rFonts w:ascii="Arial Narrow" w:hAnsi="Arial Narrow"/>
          <w:b/>
          <w:sz w:val="28"/>
          <w:szCs w:val="28"/>
        </w:rPr>
        <w:t xml:space="preserve">for </w:t>
      </w:r>
      <w:r w:rsidR="00AE0537" w:rsidRPr="006301D5">
        <w:rPr>
          <w:rFonts w:ascii="Arial Narrow" w:hAnsi="Arial Narrow"/>
          <w:b/>
          <w:color w:val="FF0000"/>
          <w:sz w:val="28"/>
          <w:szCs w:val="28"/>
        </w:rPr>
        <w:t>DONATIONS</w:t>
      </w:r>
      <w:r w:rsidR="00F2078B" w:rsidRPr="006301D5">
        <w:rPr>
          <w:rFonts w:ascii="Arial Narrow" w:hAnsi="Arial Narrow"/>
          <w:b/>
          <w:sz w:val="28"/>
          <w:szCs w:val="28"/>
        </w:rPr>
        <w:t xml:space="preserve"> </w:t>
      </w:r>
      <w:r w:rsidR="00AE0537" w:rsidRPr="006301D5">
        <w:rPr>
          <w:rFonts w:ascii="Arial Narrow" w:hAnsi="Arial Narrow"/>
          <w:b/>
          <w:sz w:val="28"/>
          <w:szCs w:val="28"/>
        </w:rPr>
        <w:t>only</w:t>
      </w:r>
      <w:r w:rsidRPr="006301D5">
        <w:rPr>
          <w:rFonts w:ascii="Arial Narrow" w:hAnsi="Arial Narrow"/>
          <w:b/>
          <w:sz w:val="28"/>
          <w:szCs w:val="28"/>
        </w:rPr>
        <w:t>.</w:t>
      </w:r>
      <w:r w:rsidR="00F2078B" w:rsidRPr="006301D5">
        <w:rPr>
          <w:rFonts w:ascii="Arial Narrow" w:hAnsi="Arial Narrow"/>
          <w:b/>
          <w:sz w:val="28"/>
          <w:szCs w:val="28"/>
        </w:rPr>
        <w:t xml:space="preserve"> </w:t>
      </w:r>
      <w:r w:rsidR="008F6B1B" w:rsidRPr="006301D5">
        <w:rPr>
          <w:rFonts w:ascii="Arial Narrow" w:hAnsi="Arial Narrow"/>
          <w:b/>
          <w:sz w:val="28"/>
          <w:szCs w:val="28"/>
        </w:rPr>
        <w:t>No s</w:t>
      </w:r>
      <w:r w:rsidRPr="006301D5">
        <w:rPr>
          <w:rFonts w:ascii="Arial Narrow" w:hAnsi="Arial Narrow"/>
          <w:b/>
          <w:sz w:val="28"/>
          <w:szCs w:val="28"/>
        </w:rPr>
        <w:t>uggested</w:t>
      </w:r>
      <w:r w:rsidR="008F6B1B" w:rsidRPr="006301D5">
        <w:rPr>
          <w:rFonts w:ascii="Arial Narrow" w:hAnsi="Arial Narrow"/>
          <w:b/>
          <w:sz w:val="28"/>
          <w:szCs w:val="28"/>
        </w:rPr>
        <w:t xml:space="preserve"> prices or use of the word sale</w:t>
      </w:r>
      <w:r w:rsidR="0023006F" w:rsidRPr="006301D5">
        <w:rPr>
          <w:rFonts w:ascii="Arial Narrow" w:hAnsi="Arial Narrow"/>
          <w:b/>
          <w:sz w:val="28"/>
          <w:szCs w:val="28"/>
        </w:rPr>
        <w:t xml:space="preserve">. </w:t>
      </w:r>
      <w:r w:rsidRPr="006301D5">
        <w:rPr>
          <w:rFonts w:ascii="Arial Narrow" w:hAnsi="Arial Narrow"/>
          <w:b/>
          <w:sz w:val="28"/>
          <w:szCs w:val="28"/>
        </w:rPr>
        <w:t xml:space="preserve">No solicitation of visitors is permitted.  </w:t>
      </w:r>
    </w:p>
    <w:p w14:paraId="07F023DA" w14:textId="063BD1C6" w:rsidR="0023006F" w:rsidRPr="006301D5" w:rsidRDefault="0023006F" w:rsidP="0023006F">
      <w:pPr>
        <w:rPr>
          <w:rFonts w:ascii="Arial Narrow" w:hAnsi="Arial Narrow"/>
          <w:b/>
          <w:sz w:val="28"/>
          <w:szCs w:val="28"/>
        </w:rPr>
      </w:pPr>
      <w:r w:rsidRPr="006301D5">
        <w:rPr>
          <w:rFonts w:ascii="Arial Narrow" w:hAnsi="Arial Narrow"/>
          <w:b/>
          <w:color w:val="FF0000"/>
          <w:sz w:val="28"/>
          <w:szCs w:val="28"/>
        </w:rPr>
        <w:t xml:space="preserve">ACCESS to the Welcome Center is from Interstate 91 northbound only. </w:t>
      </w:r>
      <w:r w:rsidRPr="006301D5">
        <w:rPr>
          <w:rFonts w:ascii="Arial Narrow" w:hAnsi="Arial Narrow"/>
          <w:b/>
          <w:sz w:val="28"/>
          <w:szCs w:val="28"/>
        </w:rPr>
        <w:t>Travel south on Interstate 91 from Brattleboro to E</w:t>
      </w:r>
      <w:r w:rsidR="007763B8">
        <w:rPr>
          <w:rFonts w:ascii="Arial Narrow" w:hAnsi="Arial Narrow"/>
          <w:b/>
          <w:sz w:val="28"/>
          <w:szCs w:val="28"/>
        </w:rPr>
        <w:t xml:space="preserve">xit 28 - </w:t>
      </w:r>
      <w:r w:rsidRPr="006301D5">
        <w:rPr>
          <w:rFonts w:ascii="Arial Narrow" w:hAnsi="Arial Narrow"/>
          <w:b/>
          <w:sz w:val="28"/>
          <w:szCs w:val="28"/>
        </w:rPr>
        <w:t>Bernardston MA. At end of ramp turn left, go across bridge, take left for northbound ramp Interstate 91.</w:t>
      </w:r>
    </w:p>
    <w:p w14:paraId="2EFEF858" w14:textId="77777777" w:rsidR="0084319D" w:rsidRDefault="0023006F" w:rsidP="0023006F">
      <w:pPr>
        <w:spacing w:before="240" w:line="240" w:lineRule="auto"/>
        <w:rPr>
          <w:rFonts w:ascii="Arial Narrow" w:hAnsi="Arial Narrow"/>
          <w:b/>
          <w:sz w:val="28"/>
          <w:szCs w:val="28"/>
        </w:rPr>
      </w:pPr>
      <w:r w:rsidRPr="006301D5">
        <w:rPr>
          <w:rFonts w:ascii="Arial Narrow" w:hAnsi="Arial Narrow"/>
          <w:b/>
          <w:sz w:val="28"/>
          <w:szCs w:val="28"/>
        </w:rPr>
        <w:t>Hot beverages</w:t>
      </w:r>
      <w:r w:rsidR="0084319D">
        <w:rPr>
          <w:rFonts w:ascii="Arial Narrow" w:hAnsi="Arial Narrow"/>
          <w:b/>
          <w:sz w:val="28"/>
          <w:szCs w:val="28"/>
        </w:rPr>
        <w:t xml:space="preserve"> are</w:t>
      </w:r>
      <w:r w:rsidRPr="006301D5">
        <w:rPr>
          <w:rFonts w:ascii="Arial Narrow" w:hAnsi="Arial Narrow"/>
          <w:b/>
          <w:sz w:val="28"/>
          <w:szCs w:val="28"/>
        </w:rPr>
        <w:t xml:space="preserve"> to be served by volunteers, no self-service by a visitor.</w:t>
      </w:r>
    </w:p>
    <w:p w14:paraId="60190CA4" w14:textId="068A0BC8" w:rsidR="0023006F" w:rsidRPr="006301D5" w:rsidRDefault="006301D5" w:rsidP="0023006F">
      <w:pPr>
        <w:spacing w:before="240" w:line="240" w:lineRule="auto"/>
        <w:rPr>
          <w:rFonts w:ascii="Arial Narrow" w:hAnsi="Arial Narrow"/>
          <w:b/>
          <w:sz w:val="28"/>
          <w:szCs w:val="28"/>
        </w:rPr>
      </w:pPr>
      <w:r w:rsidRPr="006301D5">
        <w:rPr>
          <w:rFonts w:ascii="Arial Narrow" w:hAnsi="Arial Narrow"/>
          <w:b/>
          <w:sz w:val="28"/>
          <w:szCs w:val="28"/>
        </w:rPr>
        <w:t xml:space="preserve"> Clearly post a sign with your organization name and purpose of the fundraiser. </w:t>
      </w:r>
    </w:p>
    <w:p w14:paraId="5BB7E0B1" w14:textId="64D6F43B" w:rsidR="006B186D" w:rsidRPr="006301D5" w:rsidRDefault="649BE15B" w:rsidP="649BE15B">
      <w:pPr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sz w:val="26"/>
          <w:szCs w:val="26"/>
        </w:rPr>
        <w:t xml:space="preserve">The Welcome Center provides a space </w:t>
      </w:r>
      <w:r w:rsidR="0084319D">
        <w:rPr>
          <w:rFonts w:ascii="Arial Narrow" w:hAnsi="Arial Narrow"/>
          <w:sz w:val="26"/>
          <w:szCs w:val="26"/>
        </w:rPr>
        <w:t xml:space="preserve">with electrical outlets and 6 </w:t>
      </w:r>
      <w:r w:rsidRPr="006301D5">
        <w:rPr>
          <w:rFonts w:ascii="Arial Narrow" w:hAnsi="Arial Narrow"/>
          <w:sz w:val="26"/>
          <w:szCs w:val="26"/>
        </w:rPr>
        <w:t>tables that measure</w:t>
      </w:r>
      <w:r w:rsidR="0023006F" w:rsidRPr="006301D5">
        <w:rPr>
          <w:rFonts w:ascii="Arial Narrow" w:hAnsi="Arial Narrow"/>
          <w:sz w:val="26"/>
          <w:szCs w:val="26"/>
        </w:rPr>
        <w:t xml:space="preserve"> 4 feet long and 18 inches wide. A “SNACK” sandwich board to place </w:t>
      </w:r>
      <w:r w:rsidR="0084319D">
        <w:rPr>
          <w:rFonts w:ascii="Arial Narrow" w:hAnsi="Arial Narrow"/>
          <w:sz w:val="26"/>
          <w:szCs w:val="26"/>
        </w:rPr>
        <w:t>out on</w:t>
      </w:r>
      <w:r w:rsidR="0023006F" w:rsidRPr="006301D5">
        <w:rPr>
          <w:rFonts w:ascii="Arial Narrow" w:hAnsi="Arial Narrow"/>
          <w:sz w:val="26"/>
          <w:szCs w:val="26"/>
        </w:rPr>
        <w:t xml:space="preserve"> the </w:t>
      </w:r>
      <w:r w:rsidR="0084319D">
        <w:rPr>
          <w:rFonts w:ascii="Arial Narrow" w:hAnsi="Arial Narrow"/>
          <w:sz w:val="26"/>
          <w:szCs w:val="26"/>
        </w:rPr>
        <w:t>plaza with arrow pointing toward the picnic area</w:t>
      </w:r>
      <w:r w:rsidR="0023006F" w:rsidRPr="006301D5">
        <w:rPr>
          <w:rFonts w:ascii="Arial Narrow" w:hAnsi="Arial Narrow"/>
          <w:sz w:val="26"/>
          <w:szCs w:val="26"/>
        </w:rPr>
        <w:t>.</w:t>
      </w:r>
    </w:p>
    <w:p w14:paraId="6F5F2061" w14:textId="256473D8" w:rsidR="0023006F" w:rsidRPr="006301D5" w:rsidRDefault="006B186D" w:rsidP="0023006F">
      <w:pPr>
        <w:spacing w:before="240" w:after="0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sz w:val="26"/>
          <w:szCs w:val="26"/>
        </w:rPr>
        <w:t>Y</w:t>
      </w:r>
      <w:r w:rsidR="649BE15B" w:rsidRPr="006301D5">
        <w:rPr>
          <w:rFonts w:ascii="Arial Narrow" w:hAnsi="Arial Narrow"/>
          <w:sz w:val="26"/>
          <w:szCs w:val="26"/>
        </w:rPr>
        <w:t>ou bring tablecloths, appropriate utensil</w:t>
      </w:r>
      <w:r w:rsidRPr="006301D5">
        <w:rPr>
          <w:rFonts w:ascii="Arial Narrow" w:hAnsi="Arial Narrow"/>
          <w:sz w:val="26"/>
          <w:szCs w:val="26"/>
        </w:rPr>
        <w:t>s, paper supplies, food, &amp;</w:t>
      </w:r>
      <w:r w:rsidR="649BE15B" w:rsidRPr="006301D5">
        <w:rPr>
          <w:rFonts w:ascii="Arial Narrow" w:hAnsi="Arial Narrow"/>
          <w:sz w:val="26"/>
          <w:szCs w:val="26"/>
        </w:rPr>
        <w:t xml:space="preserve"> beverages. </w:t>
      </w:r>
    </w:p>
    <w:p w14:paraId="2B0F340B" w14:textId="07136C76" w:rsidR="007763B8" w:rsidRDefault="0023006F" w:rsidP="0023006F">
      <w:pPr>
        <w:spacing w:before="240" w:after="0"/>
        <w:rPr>
          <w:rFonts w:ascii="Arial Narrow" w:hAnsi="Arial Narrow"/>
          <w:sz w:val="26"/>
          <w:szCs w:val="26"/>
        </w:rPr>
      </w:pPr>
      <w:r w:rsidRPr="00AE0537">
        <w:rPr>
          <w:rFonts w:ascii="Arial Narrow" w:hAnsi="Arial Narrow"/>
          <w:b/>
          <w:sz w:val="28"/>
          <w:szCs w:val="28"/>
        </w:rPr>
        <w:t>FOOD</w:t>
      </w:r>
      <w:r>
        <w:rPr>
          <w:rFonts w:ascii="Arial Narrow" w:hAnsi="Arial Narrow"/>
          <w:sz w:val="28"/>
          <w:szCs w:val="28"/>
        </w:rPr>
        <w:t xml:space="preserve"> - </w:t>
      </w:r>
      <w:r w:rsidRPr="006301D5">
        <w:rPr>
          <w:rFonts w:ascii="Arial Narrow" w:hAnsi="Arial Narrow"/>
          <w:sz w:val="26"/>
          <w:szCs w:val="26"/>
        </w:rPr>
        <w:t>Plan to have enough food to serve many visitors. Good food cho</w:t>
      </w:r>
      <w:r w:rsidR="007763B8">
        <w:rPr>
          <w:rFonts w:ascii="Arial Narrow" w:hAnsi="Arial Narrow"/>
          <w:sz w:val="26"/>
          <w:szCs w:val="26"/>
        </w:rPr>
        <w:t>ices for a successful event</w:t>
      </w:r>
      <w:r w:rsidRPr="006301D5">
        <w:rPr>
          <w:rFonts w:ascii="Arial Narrow" w:hAnsi="Arial Narrow"/>
          <w:sz w:val="26"/>
          <w:szCs w:val="26"/>
        </w:rPr>
        <w:t>: i</w:t>
      </w:r>
      <w:r w:rsidR="0084319D">
        <w:rPr>
          <w:rFonts w:ascii="Arial Narrow" w:hAnsi="Arial Narrow"/>
          <w:sz w:val="26"/>
          <w:szCs w:val="26"/>
        </w:rPr>
        <w:t>ndividually wrapped baked goods, fruit and snacks. Hot coffee, tea, soda, water, hot &amp; cold cider</w:t>
      </w:r>
      <w:r w:rsidR="006301D5" w:rsidRPr="006301D5">
        <w:rPr>
          <w:rFonts w:ascii="Arial Narrow" w:hAnsi="Arial Narrow"/>
          <w:sz w:val="26"/>
          <w:szCs w:val="26"/>
        </w:rPr>
        <w:t>.</w:t>
      </w:r>
    </w:p>
    <w:p w14:paraId="3CBDF632" w14:textId="6CAB20ED" w:rsidR="0023006F" w:rsidRPr="007763B8" w:rsidRDefault="007763B8" w:rsidP="0023006F">
      <w:pPr>
        <w:spacing w:before="240" w:after="0"/>
        <w:rPr>
          <w:rFonts w:ascii="Arial Narrow" w:hAnsi="Arial Narrow"/>
          <w:sz w:val="26"/>
          <w:szCs w:val="26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H</w:t>
      </w:r>
      <w:r w:rsidR="006301D5" w:rsidRPr="006301D5">
        <w:rPr>
          <w:rFonts w:asciiTheme="minorHAnsi" w:hAnsiTheme="minorHAnsi"/>
          <w:b/>
          <w:color w:val="FF0000"/>
          <w:sz w:val="28"/>
          <w:szCs w:val="28"/>
        </w:rPr>
        <w:t>ot</w:t>
      </w:r>
      <w:r w:rsidR="0023006F" w:rsidRPr="006301D5">
        <w:rPr>
          <w:rFonts w:asciiTheme="minorHAnsi" w:hAnsiTheme="minorHAnsi"/>
          <w:b/>
          <w:color w:val="FF0000"/>
          <w:sz w:val="28"/>
          <w:szCs w:val="28"/>
        </w:rPr>
        <w:t xml:space="preserve"> dog steamers, cro</w:t>
      </w:r>
      <w:r w:rsidR="0084319D">
        <w:rPr>
          <w:rFonts w:asciiTheme="minorHAnsi" w:hAnsiTheme="minorHAnsi"/>
          <w:b/>
          <w:color w:val="FF0000"/>
          <w:sz w:val="28"/>
          <w:szCs w:val="28"/>
        </w:rPr>
        <w:t xml:space="preserve">ckpots and popcorn machines are </w:t>
      </w:r>
      <w:r w:rsidR="0023006F" w:rsidRPr="006301D5">
        <w:rPr>
          <w:rFonts w:asciiTheme="minorHAnsi" w:hAnsiTheme="minorHAnsi"/>
          <w:b/>
          <w:color w:val="FF0000"/>
          <w:sz w:val="28"/>
          <w:szCs w:val="28"/>
        </w:rPr>
        <w:t>permitted</w:t>
      </w:r>
      <w:r w:rsidR="0023006F" w:rsidRPr="006301D5">
        <w:rPr>
          <w:rFonts w:ascii="Arial Narrow" w:hAnsi="Arial Narrow"/>
          <w:b/>
          <w:color w:val="000000" w:themeColor="text1"/>
          <w:sz w:val="28"/>
          <w:szCs w:val="28"/>
        </w:rPr>
        <w:t>.</w:t>
      </w:r>
    </w:p>
    <w:p w14:paraId="72B20243" w14:textId="7CEE93BE" w:rsidR="005C1C41" w:rsidRPr="006301D5" w:rsidRDefault="006B56FE" w:rsidP="005C1C41">
      <w:pPr>
        <w:spacing w:line="240" w:lineRule="auto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b/>
          <w:sz w:val="26"/>
          <w:szCs w:val="26"/>
        </w:rPr>
        <w:t>ARRIVAL</w:t>
      </w:r>
      <w:r w:rsidR="005C1C41" w:rsidRPr="006301D5">
        <w:rPr>
          <w:rFonts w:ascii="Arial Narrow" w:hAnsi="Arial Narrow"/>
          <w:b/>
          <w:sz w:val="26"/>
          <w:szCs w:val="26"/>
        </w:rPr>
        <w:t xml:space="preserve"> -</w:t>
      </w:r>
      <w:r w:rsidR="0084319D">
        <w:rPr>
          <w:rFonts w:ascii="Arial Narrow" w:hAnsi="Arial Narrow"/>
          <w:sz w:val="26"/>
          <w:szCs w:val="26"/>
        </w:rPr>
        <w:t>7:00 – 7:30 am</w:t>
      </w:r>
      <w:r w:rsidRPr="006301D5">
        <w:rPr>
          <w:rFonts w:ascii="Arial Narrow" w:hAnsi="Arial Narrow"/>
          <w:sz w:val="26"/>
          <w:szCs w:val="26"/>
        </w:rPr>
        <w:t>.</w:t>
      </w:r>
      <w:r w:rsidR="008A3B89" w:rsidRPr="006301D5">
        <w:rPr>
          <w:rFonts w:ascii="Arial Narrow" w:hAnsi="Arial Narrow"/>
          <w:sz w:val="26"/>
          <w:szCs w:val="26"/>
        </w:rPr>
        <w:t xml:space="preserve"> </w:t>
      </w:r>
      <w:r w:rsidR="007763B8">
        <w:rPr>
          <w:rFonts w:ascii="Arial Narrow" w:hAnsi="Arial Narrow"/>
          <w:sz w:val="26"/>
          <w:szCs w:val="26"/>
        </w:rPr>
        <w:t>After setting up</w:t>
      </w:r>
      <w:r w:rsidR="005C1C41" w:rsidRPr="006301D5">
        <w:rPr>
          <w:rFonts w:ascii="Arial Narrow" w:hAnsi="Arial Narrow"/>
          <w:sz w:val="26"/>
          <w:szCs w:val="26"/>
        </w:rPr>
        <w:t xml:space="preserve"> staff</w:t>
      </w:r>
      <w:r w:rsidRPr="006301D5">
        <w:rPr>
          <w:rFonts w:ascii="Arial Narrow" w:hAnsi="Arial Narrow"/>
          <w:sz w:val="26"/>
          <w:szCs w:val="26"/>
        </w:rPr>
        <w:t xml:space="preserve"> will </w:t>
      </w:r>
      <w:r w:rsidR="00F64A5C" w:rsidRPr="006301D5">
        <w:rPr>
          <w:rFonts w:ascii="Arial Narrow" w:hAnsi="Arial Narrow"/>
          <w:sz w:val="26"/>
          <w:szCs w:val="26"/>
        </w:rPr>
        <w:t xml:space="preserve">assist </w:t>
      </w:r>
      <w:r w:rsidR="005C1C41" w:rsidRPr="006301D5">
        <w:rPr>
          <w:rFonts w:ascii="Arial Narrow" w:hAnsi="Arial Narrow"/>
          <w:sz w:val="26"/>
          <w:szCs w:val="26"/>
        </w:rPr>
        <w:t>with placement of</w:t>
      </w:r>
      <w:r w:rsidR="00F64A5C" w:rsidRPr="006301D5">
        <w:rPr>
          <w:rFonts w:ascii="Arial Narrow" w:hAnsi="Arial Narrow"/>
          <w:sz w:val="26"/>
          <w:szCs w:val="26"/>
        </w:rPr>
        <w:t xml:space="preserve"> the snack sign</w:t>
      </w:r>
      <w:r w:rsidRPr="006301D5">
        <w:rPr>
          <w:rFonts w:ascii="Arial Narrow" w:hAnsi="Arial Narrow"/>
          <w:sz w:val="26"/>
          <w:szCs w:val="26"/>
        </w:rPr>
        <w:t>.</w:t>
      </w:r>
    </w:p>
    <w:p w14:paraId="77286878" w14:textId="67A6EE3C" w:rsidR="006E11E3" w:rsidRPr="006301D5" w:rsidRDefault="005C1C41" w:rsidP="005C1C41">
      <w:pPr>
        <w:spacing w:line="240" w:lineRule="auto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b/>
          <w:sz w:val="26"/>
          <w:szCs w:val="26"/>
        </w:rPr>
        <w:t>DEPARTURE -</w:t>
      </w:r>
      <w:r w:rsidRPr="006301D5">
        <w:rPr>
          <w:rFonts w:ascii="Arial Narrow" w:hAnsi="Arial Narrow"/>
          <w:sz w:val="26"/>
          <w:szCs w:val="26"/>
        </w:rPr>
        <w:t xml:space="preserve"> Please leave</w:t>
      </w:r>
      <w:r w:rsidR="006B56FE" w:rsidRPr="006301D5">
        <w:rPr>
          <w:rFonts w:ascii="Arial Narrow" w:hAnsi="Arial Narrow"/>
          <w:sz w:val="26"/>
          <w:szCs w:val="26"/>
        </w:rPr>
        <w:t xml:space="preserve"> premises neat and clean</w:t>
      </w:r>
      <w:r w:rsidRPr="006301D5">
        <w:rPr>
          <w:rFonts w:ascii="Arial Narrow" w:hAnsi="Arial Narrow"/>
          <w:sz w:val="26"/>
          <w:szCs w:val="26"/>
        </w:rPr>
        <w:t xml:space="preserve"> leaving</w:t>
      </w:r>
      <w:r w:rsidR="006E11E3" w:rsidRPr="006301D5">
        <w:rPr>
          <w:rFonts w:ascii="Arial Narrow" w:hAnsi="Arial Narrow"/>
          <w:sz w:val="26"/>
          <w:szCs w:val="26"/>
        </w:rPr>
        <w:t xml:space="preserve"> tables i</w:t>
      </w:r>
      <w:r w:rsidRPr="006301D5">
        <w:rPr>
          <w:rFonts w:ascii="Arial Narrow" w:hAnsi="Arial Narrow"/>
          <w:sz w:val="26"/>
          <w:szCs w:val="26"/>
        </w:rPr>
        <w:t>n place</w:t>
      </w:r>
      <w:r w:rsidR="006E11E3" w:rsidRPr="006301D5">
        <w:rPr>
          <w:rFonts w:ascii="Arial Narrow" w:hAnsi="Arial Narrow"/>
          <w:sz w:val="26"/>
          <w:szCs w:val="26"/>
        </w:rPr>
        <w:t>.</w:t>
      </w:r>
      <w:r w:rsidR="006301D5">
        <w:rPr>
          <w:rFonts w:ascii="Arial Narrow" w:hAnsi="Arial Narrow"/>
          <w:sz w:val="26"/>
          <w:szCs w:val="26"/>
        </w:rPr>
        <w:t xml:space="preserve"> Please recycle your cardboard that you arrive with. Staff will handle the trash and rec</w:t>
      </w:r>
      <w:r w:rsidR="007763B8">
        <w:rPr>
          <w:rFonts w:ascii="Arial Narrow" w:hAnsi="Arial Narrow"/>
          <w:sz w:val="26"/>
          <w:szCs w:val="26"/>
        </w:rPr>
        <w:t>ycling left in the bins</w:t>
      </w:r>
      <w:r w:rsidR="006301D5">
        <w:rPr>
          <w:rFonts w:ascii="Arial Narrow" w:hAnsi="Arial Narrow"/>
          <w:sz w:val="26"/>
          <w:szCs w:val="26"/>
        </w:rPr>
        <w:t>.</w:t>
      </w:r>
      <w:r w:rsidR="006E11E3" w:rsidRPr="006301D5">
        <w:rPr>
          <w:rFonts w:ascii="Arial Narrow" w:hAnsi="Arial Narrow"/>
          <w:sz w:val="26"/>
          <w:szCs w:val="26"/>
        </w:rPr>
        <w:t xml:space="preserve">  </w:t>
      </w:r>
    </w:p>
    <w:p w14:paraId="093A720C" w14:textId="352C1104" w:rsidR="00693911" w:rsidRPr="006301D5" w:rsidRDefault="00693911" w:rsidP="00693911">
      <w:pPr>
        <w:spacing w:line="240" w:lineRule="auto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sz w:val="26"/>
          <w:szCs w:val="26"/>
        </w:rPr>
        <w:t xml:space="preserve">Always be friendly and courteous to visitors. You are representing VERMONT. Please direct visitors </w:t>
      </w:r>
      <w:r w:rsidR="00F64A5C" w:rsidRPr="006301D5">
        <w:rPr>
          <w:rFonts w:ascii="Arial Narrow" w:hAnsi="Arial Narrow"/>
          <w:sz w:val="26"/>
          <w:szCs w:val="26"/>
        </w:rPr>
        <w:t xml:space="preserve">to staff </w:t>
      </w:r>
      <w:r w:rsidRPr="006301D5">
        <w:rPr>
          <w:rFonts w:ascii="Arial Narrow" w:hAnsi="Arial Narrow"/>
          <w:sz w:val="26"/>
          <w:szCs w:val="26"/>
        </w:rPr>
        <w:t xml:space="preserve">for information and directions. When asked questions, kindly remember to talk about Vermont and our region, not neighboring states. </w:t>
      </w:r>
    </w:p>
    <w:p w14:paraId="3C40653B" w14:textId="6A4E9798" w:rsidR="00693911" w:rsidRPr="006301D5" w:rsidRDefault="00693911" w:rsidP="00693911">
      <w:pPr>
        <w:spacing w:line="240" w:lineRule="auto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sz w:val="26"/>
          <w:szCs w:val="26"/>
        </w:rPr>
        <w:t xml:space="preserve">Children must be accompanied by an adult. </w:t>
      </w:r>
      <w:r w:rsidR="005C1C41" w:rsidRPr="006301D5">
        <w:rPr>
          <w:rFonts w:ascii="Arial Narrow" w:hAnsi="Arial Narrow"/>
          <w:sz w:val="26"/>
          <w:szCs w:val="26"/>
        </w:rPr>
        <w:t>No Pets please.</w:t>
      </w:r>
    </w:p>
    <w:p w14:paraId="1AED2A61" w14:textId="77777777" w:rsidR="006301D5" w:rsidRDefault="00693911" w:rsidP="006301D5">
      <w:pPr>
        <w:spacing w:line="240" w:lineRule="auto"/>
        <w:rPr>
          <w:rFonts w:ascii="Arial Narrow" w:hAnsi="Arial Narrow"/>
          <w:sz w:val="26"/>
          <w:szCs w:val="26"/>
        </w:rPr>
      </w:pPr>
      <w:r w:rsidRPr="006301D5">
        <w:rPr>
          <w:rFonts w:ascii="Arial Narrow" w:hAnsi="Arial Narrow"/>
          <w:sz w:val="26"/>
          <w:szCs w:val="26"/>
        </w:rPr>
        <w:t xml:space="preserve">No </w:t>
      </w:r>
      <w:r w:rsidR="00A77429" w:rsidRPr="006301D5">
        <w:rPr>
          <w:rFonts w:ascii="Arial Narrow" w:hAnsi="Arial Narrow"/>
          <w:sz w:val="26"/>
          <w:szCs w:val="26"/>
        </w:rPr>
        <w:t xml:space="preserve">event </w:t>
      </w:r>
      <w:r w:rsidRPr="006301D5">
        <w:rPr>
          <w:rFonts w:ascii="Arial Narrow" w:hAnsi="Arial Narrow"/>
          <w:sz w:val="26"/>
          <w:szCs w:val="26"/>
        </w:rPr>
        <w:t>signs on the interstate highway or on entrance ramp.</w:t>
      </w:r>
    </w:p>
    <w:p w14:paraId="7F1895C4" w14:textId="77777777" w:rsidR="00693911" w:rsidRDefault="00693911" w:rsidP="00C76F3F">
      <w:pPr>
        <w:spacing w:line="240" w:lineRule="auto"/>
        <w:rPr>
          <w:rFonts w:ascii="Arial Narrow" w:hAnsi="Arial Narrow"/>
          <w:sz w:val="32"/>
          <w:szCs w:val="32"/>
        </w:rPr>
      </w:pPr>
    </w:p>
    <w:sectPr w:rsidR="00693911" w:rsidSect="00410F6C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9B3C8" w14:textId="77777777" w:rsidR="005E3478" w:rsidRDefault="005E3478">
      <w:r>
        <w:separator/>
      </w:r>
    </w:p>
  </w:endnote>
  <w:endnote w:type="continuationSeparator" w:id="0">
    <w:p w14:paraId="5E32E8DC" w14:textId="77777777" w:rsidR="005E3478" w:rsidRDefault="005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376A" w14:textId="77777777" w:rsidR="008A3B89" w:rsidRDefault="008A3B89" w:rsidP="00101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89AB9" w14:textId="77777777" w:rsidR="008A3B89" w:rsidRDefault="008A3B89" w:rsidP="00A35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3484" w14:textId="77777777" w:rsidR="008A3B89" w:rsidRDefault="008A3B89" w:rsidP="00A35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6FB1" w14:textId="77777777" w:rsidR="005E3478" w:rsidRDefault="005E3478">
      <w:r>
        <w:separator/>
      </w:r>
    </w:p>
  </w:footnote>
  <w:footnote w:type="continuationSeparator" w:id="0">
    <w:p w14:paraId="52C7557D" w14:textId="77777777" w:rsidR="005E3478" w:rsidRDefault="005E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1"/>
    <w:rsid w:val="00000D31"/>
    <w:rsid w:val="00030FE5"/>
    <w:rsid w:val="00032DA1"/>
    <w:rsid w:val="00034815"/>
    <w:rsid w:val="0006577F"/>
    <w:rsid w:val="00095853"/>
    <w:rsid w:val="000A06C3"/>
    <w:rsid w:val="000B0D8C"/>
    <w:rsid w:val="000C0508"/>
    <w:rsid w:val="000C1F29"/>
    <w:rsid w:val="000C267F"/>
    <w:rsid w:val="000C309C"/>
    <w:rsid w:val="000C5EF1"/>
    <w:rsid w:val="000E40DB"/>
    <w:rsid w:val="000E49B8"/>
    <w:rsid w:val="000E550D"/>
    <w:rsid w:val="000F2151"/>
    <w:rsid w:val="00101AFD"/>
    <w:rsid w:val="0011496B"/>
    <w:rsid w:val="001246BD"/>
    <w:rsid w:val="00127BDA"/>
    <w:rsid w:val="00137D6A"/>
    <w:rsid w:val="00143A25"/>
    <w:rsid w:val="001505BC"/>
    <w:rsid w:val="00155721"/>
    <w:rsid w:val="00167513"/>
    <w:rsid w:val="00195D11"/>
    <w:rsid w:val="00196182"/>
    <w:rsid w:val="001C41C9"/>
    <w:rsid w:val="001F52BE"/>
    <w:rsid w:val="00201A03"/>
    <w:rsid w:val="00204DFC"/>
    <w:rsid w:val="0023006F"/>
    <w:rsid w:val="00231ACF"/>
    <w:rsid w:val="0028591E"/>
    <w:rsid w:val="002A22BC"/>
    <w:rsid w:val="002A5BC8"/>
    <w:rsid w:val="002D1A8D"/>
    <w:rsid w:val="00327300"/>
    <w:rsid w:val="003410C7"/>
    <w:rsid w:val="00341C5A"/>
    <w:rsid w:val="00362913"/>
    <w:rsid w:val="003647CC"/>
    <w:rsid w:val="0036606C"/>
    <w:rsid w:val="003753C0"/>
    <w:rsid w:val="003775E6"/>
    <w:rsid w:val="003820AE"/>
    <w:rsid w:val="00395C95"/>
    <w:rsid w:val="003C3B61"/>
    <w:rsid w:val="003C5C3C"/>
    <w:rsid w:val="003C7F71"/>
    <w:rsid w:val="00402ED7"/>
    <w:rsid w:val="004034FB"/>
    <w:rsid w:val="00410F6C"/>
    <w:rsid w:val="0041140B"/>
    <w:rsid w:val="0041601E"/>
    <w:rsid w:val="004435EA"/>
    <w:rsid w:val="0044546C"/>
    <w:rsid w:val="004670B5"/>
    <w:rsid w:val="004822C3"/>
    <w:rsid w:val="00487D96"/>
    <w:rsid w:val="0050473D"/>
    <w:rsid w:val="00524832"/>
    <w:rsid w:val="00555A90"/>
    <w:rsid w:val="005A1BC6"/>
    <w:rsid w:val="005C1C41"/>
    <w:rsid w:val="005C553F"/>
    <w:rsid w:val="005D0A04"/>
    <w:rsid w:val="005D20AF"/>
    <w:rsid w:val="005D78D2"/>
    <w:rsid w:val="005E3478"/>
    <w:rsid w:val="005E5B75"/>
    <w:rsid w:val="00602CC4"/>
    <w:rsid w:val="006108B5"/>
    <w:rsid w:val="00616359"/>
    <w:rsid w:val="006301D5"/>
    <w:rsid w:val="00636C11"/>
    <w:rsid w:val="0066027A"/>
    <w:rsid w:val="0066658D"/>
    <w:rsid w:val="00693911"/>
    <w:rsid w:val="00696DDC"/>
    <w:rsid w:val="006A1458"/>
    <w:rsid w:val="006A5BFD"/>
    <w:rsid w:val="006A6D53"/>
    <w:rsid w:val="006B186D"/>
    <w:rsid w:val="006B56FE"/>
    <w:rsid w:val="006C5463"/>
    <w:rsid w:val="006D4241"/>
    <w:rsid w:val="006E0569"/>
    <w:rsid w:val="006E11E3"/>
    <w:rsid w:val="006E35D1"/>
    <w:rsid w:val="006E4510"/>
    <w:rsid w:val="006E45E6"/>
    <w:rsid w:val="006F46F0"/>
    <w:rsid w:val="006F4A42"/>
    <w:rsid w:val="00720B9A"/>
    <w:rsid w:val="00733FFD"/>
    <w:rsid w:val="007559CA"/>
    <w:rsid w:val="00775C7B"/>
    <w:rsid w:val="007763B8"/>
    <w:rsid w:val="007778E0"/>
    <w:rsid w:val="007958E1"/>
    <w:rsid w:val="007B0BB6"/>
    <w:rsid w:val="007B5A78"/>
    <w:rsid w:val="007E146C"/>
    <w:rsid w:val="007F7C59"/>
    <w:rsid w:val="00811803"/>
    <w:rsid w:val="00812D23"/>
    <w:rsid w:val="00824FD3"/>
    <w:rsid w:val="008359C8"/>
    <w:rsid w:val="0084319D"/>
    <w:rsid w:val="0085754C"/>
    <w:rsid w:val="00857AEF"/>
    <w:rsid w:val="0086384B"/>
    <w:rsid w:val="00870A95"/>
    <w:rsid w:val="008A0B01"/>
    <w:rsid w:val="008A3B89"/>
    <w:rsid w:val="008B68BE"/>
    <w:rsid w:val="008C1360"/>
    <w:rsid w:val="008C5ECD"/>
    <w:rsid w:val="008E1E30"/>
    <w:rsid w:val="008E73DF"/>
    <w:rsid w:val="008F3BCC"/>
    <w:rsid w:val="008F6B1B"/>
    <w:rsid w:val="008F7B3B"/>
    <w:rsid w:val="009174CB"/>
    <w:rsid w:val="00924A7C"/>
    <w:rsid w:val="00972B4B"/>
    <w:rsid w:val="00993A16"/>
    <w:rsid w:val="009A71EF"/>
    <w:rsid w:val="009C6CC7"/>
    <w:rsid w:val="009D7CF2"/>
    <w:rsid w:val="009E5D80"/>
    <w:rsid w:val="00A16575"/>
    <w:rsid w:val="00A34619"/>
    <w:rsid w:val="00A353A3"/>
    <w:rsid w:val="00A771E2"/>
    <w:rsid w:val="00A77429"/>
    <w:rsid w:val="00A807B3"/>
    <w:rsid w:val="00A81500"/>
    <w:rsid w:val="00A81896"/>
    <w:rsid w:val="00A978DC"/>
    <w:rsid w:val="00A97E2C"/>
    <w:rsid w:val="00AB4000"/>
    <w:rsid w:val="00AC42FE"/>
    <w:rsid w:val="00AE0537"/>
    <w:rsid w:val="00AF1DEA"/>
    <w:rsid w:val="00B0116A"/>
    <w:rsid w:val="00B40233"/>
    <w:rsid w:val="00B75849"/>
    <w:rsid w:val="00BB307B"/>
    <w:rsid w:val="00BD32F2"/>
    <w:rsid w:val="00BD7D15"/>
    <w:rsid w:val="00C25FA8"/>
    <w:rsid w:val="00C65C93"/>
    <w:rsid w:val="00C76F3F"/>
    <w:rsid w:val="00C916E6"/>
    <w:rsid w:val="00CA1230"/>
    <w:rsid w:val="00CB35A3"/>
    <w:rsid w:val="00CB7A8D"/>
    <w:rsid w:val="00CC4107"/>
    <w:rsid w:val="00CC5A4D"/>
    <w:rsid w:val="00CF4FF3"/>
    <w:rsid w:val="00D02AB1"/>
    <w:rsid w:val="00D177D3"/>
    <w:rsid w:val="00D60A23"/>
    <w:rsid w:val="00D7027E"/>
    <w:rsid w:val="00D77870"/>
    <w:rsid w:val="00D81DDE"/>
    <w:rsid w:val="00D9229A"/>
    <w:rsid w:val="00DA0690"/>
    <w:rsid w:val="00DB62CD"/>
    <w:rsid w:val="00DB7B1D"/>
    <w:rsid w:val="00DC383D"/>
    <w:rsid w:val="00DE78EF"/>
    <w:rsid w:val="00DF7045"/>
    <w:rsid w:val="00E27E9E"/>
    <w:rsid w:val="00E30DD3"/>
    <w:rsid w:val="00E31064"/>
    <w:rsid w:val="00E44022"/>
    <w:rsid w:val="00E45CA7"/>
    <w:rsid w:val="00E56593"/>
    <w:rsid w:val="00E6629D"/>
    <w:rsid w:val="00E85321"/>
    <w:rsid w:val="00EA46AE"/>
    <w:rsid w:val="00EB14FA"/>
    <w:rsid w:val="00EE7F1D"/>
    <w:rsid w:val="00F2078B"/>
    <w:rsid w:val="00F3251D"/>
    <w:rsid w:val="00F61677"/>
    <w:rsid w:val="00F64A5C"/>
    <w:rsid w:val="00F657B5"/>
    <w:rsid w:val="00F7038E"/>
    <w:rsid w:val="00F77B2C"/>
    <w:rsid w:val="00FA501E"/>
    <w:rsid w:val="00FF7764"/>
    <w:rsid w:val="649B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B84EE"/>
  <w15:docId w15:val="{1EB0BAF2-1E52-494F-A571-11A0DA3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6D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35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353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1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4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VERMONT WELCOME CENTER</vt:lpstr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VERMONT WELCOME CENTER</dc:title>
  <dc:creator>Susan Meister</dc:creator>
  <cp:lastModifiedBy>Quinn, Bevan</cp:lastModifiedBy>
  <cp:revision>2</cp:revision>
  <cp:lastPrinted>2015-02-19T20:11:00Z</cp:lastPrinted>
  <dcterms:created xsi:type="dcterms:W3CDTF">2020-02-25T21:00:00Z</dcterms:created>
  <dcterms:modified xsi:type="dcterms:W3CDTF">2020-02-25T21:00:00Z</dcterms:modified>
</cp:coreProperties>
</file>